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9E43" w14:textId="2A636D73" w:rsidR="00D67BA5" w:rsidRDefault="00D67BA5" w:rsidP="00D67BA5"/>
    <w:p w14:paraId="6EF05817" w14:textId="39A3C5BD" w:rsidR="001037EE" w:rsidRDefault="00C85F26" w:rsidP="00C24053">
      <w:pPr>
        <w:jc w:val="center"/>
      </w:pPr>
      <w:r>
        <w:rPr>
          <w:noProof/>
        </w:rPr>
        <w:drawing>
          <wp:inline distT="0" distB="0" distL="0" distR="0" wp14:anchorId="3DEADA9F" wp14:editId="71895D58">
            <wp:extent cx="7536407" cy="2430993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" r="5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407" cy="2430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983" w:type="dxa"/>
        <w:tblInd w:w="42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CellMar>
          <w:top w:w="40" w:type="dxa"/>
          <w:left w:w="50" w:type="dxa"/>
          <w:bottom w:w="40" w:type="dxa"/>
          <w:right w:w="60" w:type="dxa"/>
        </w:tblCellMar>
        <w:tblLook w:val="04A0" w:firstRow="1" w:lastRow="0" w:firstColumn="1" w:lastColumn="0" w:noHBand="0" w:noVBand="1"/>
      </w:tblPr>
      <w:tblGrid>
        <w:gridCol w:w="4254"/>
        <w:gridCol w:w="4729"/>
      </w:tblGrid>
      <w:tr w:rsidR="001037EE" w14:paraId="6294BE5C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5704AB7" w14:textId="36EDDE7E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Bruce Dalzell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FEF18BD" w14:textId="13592A1D" w:rsidR="001037EE" w:rsidRDefault="001B7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30451">
              <w:rPr>
                <w:rFonts w:ascii="Arial" w:hAnsi="Arial" w:cs="Arial"/>
                <w:sz w:val="22"/>
                <w:szCs w:val="22"/>
              </w:rPr>
              <w:t xml:space="preserve">haron </w:t>
            </w:r>
            <w:proofErr w:type="gramStart"/>
            <w:r w:rsidR="00F30451">
              <w:rPr>
                <w:rFonts w:ascii="Arial" w:hAnsi="Arial" w:cs="Arial"/>
                <w:sz w:val="22"/>
                <w:szCs w:val="22"/>
              </w:rPr>
              <w:t>Paterson</w:t>
            </w:r>
            <w:r w:rsidRPr="0054790A">
              <w:rPr>
                <w:rFonts w:ascii="Arial" w:hAnsi="Arial" w:cs="Arial"/>
                <w:sz w:val="22"/>
                <w:szCs w:val="22"/>
              </w:rPr>
              <w:t>,</w:t>
            </w:r>
            <w:r w:rsidR="007D53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90A">
              <w:rPr>
                <w:rFonts w:ascii="Arial" w:hAnsi="Arial" w:cs="Arial"/>
                <w:i/>
                <w:iCs/>
                <w:sz w:val="22"/>
                <w:szCs w:val="22"/>
              </w:rPr>
              <w:t>Secretary</w:t>
            </w:r>
            <w:proofErr w:type="gramEnd"/>
          </w:p>
        </w:tc>
      </w:tr>
      <w:tr w:rsidR="001037EE" w14:paraId="5C5E3AE4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F57B5FF" w14:textId="38256DBB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Paul Dumbleton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Vice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2EDEB06" w14:textId="290EE69B" w:rsidR="001037EE" w:rsidRDefault="00850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Vern Bastable</w:t>
            </w:r>
            <w:r w:rsidR="001B7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>Fleet Captain</w:t>
            </w:r>
          </w:p>
        </w:tc>
      </w:tr>
      <w:tr w:rsidR="001037EE" w14:paraId="44434A21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6062462" w14:textId="4D4809B7" w:rsidR="001037EE" w:rsidRDefault="0085025C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Mel Kolstad</w:t>
            </w:r>
            <w:r w:rsidR="00DF552C">
              <w:rPr>
                <w:rFonts w:ascii="Arial" w:hAnsi="Arial" w:cs="Arial"/>
                <w:sz w:val="22"/>
                <w:szCs w:val="22"/>
              </w:rPr>
              <w:t>,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Rear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4AE7820" w14:textId="4AF9D611" w:rsidR="001037EE" w:rsidRDefault="00850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Dick Hardman</w:t>
            </w:r>
            <w:r w:rsidR="001B7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>Judge Advocate</w:t>
            </w:r>
          </w:p>
        </w:tc>
      </w:tr>
      <w:tr w:rsidR="001037EE" w14:paraId="1DF85932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47F9A0B" w14:textId="60CAD0D9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 xml:space="preserve">Wayne </w:t>
            </w:r>
            <w:r w:rsidR="006A7CB2">
              <w:rPr>
                <w:rFonts w:ascii="Arial" w:hAnsi="Arial" w:cs="Arial"/>
                <w:sz w:val="22"/>
                <w:szCs w:val="22"/>
              </w:rPr>
              <w:t>Kuypers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Past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E4591D5" w14:textId="28715A62" w:rsidR="001037EE" w:rsidRDefault="0083173A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Blain Burfield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Port Captain</w:t>
            </w:r>
          </w:p>
        </w:tc>
      </w:tr>
      <w:tr w:rsidR="001037EE" w14:paraId="7BDA92F7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B828B36" w14:textId="62C5BD3F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Joan Shemly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Treasurer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A236B5D" w14:textId="11684428" w:rsidR="001037EE" w:rsidRDefault="00F26B4D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</w:t>
            </w:r>
            <w:r w:rsidR="00585903">
              <w:rPr>
                <w:rFonts w:ascii="Arial" w:hAnsi="Arial" w:cs="Arial"/>
                <w:sz w:val="22"/>
                <w:szCs w:val="22"/>
              </w:rPr>
              <w:t>bie</w:t>
            </w:r>
            <w:r>
              <w:rPr>
                <w:rFonts w:ascii="Arial" w:hAnsi="Arial" w:cs="Arial"/>
                <w:sz w:val="22"/>
                <w:szCs w:val="22"/>
              </w:rPr>
              <w:t xml:space="preserve"> Manchur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Communications Officer</w:t>
            </w:r>
          </w:p>
        </w:tc>
      </w:tr>
      <w:tr w:rsidR="001037EE" w14:paraId="57EBDBFF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B45192D" w14:textId="600ED3F0" w:rsidR="001037EE" w:rsidRPr="0054790A" w:rsidRDefault="001037EE">
            <w:pPr>
              <w:pStyle w:val="NormalWeb"/>
              <w:spacing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4E3882B" w14:textId="77777777" w:rsidR="001037EE" w:rsidRDefault="00BA09B4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63A194" w14:textId="2A70E7DC" w:rsidR="001037EE" w:rsidRDefault="00BA09B4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F26B4D">
        <w:rPr>
          <w:rFonts w:ascii="Arial" w:hAnsi="Arial" w:cs="Arial"/>
          <w:color w:val="000000"/>
          <w:sz w:val="22"/>
          <w:szCs w:val="22"/>
        </w:rPr>
        <w:t>Non-Voting positions</w:t>
      </w:r>
    </w:p>
    <w:p w14:paraId="152AA0D9" w14:textId="40E45592" w:rsidR="00F26B4D" w:rsidRDefault="00F26B4D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Colleen Hardman, Public Relations                Joan Shemly</w:t>
      </w:r>
      <w:r w:rsidR="00D1640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Historian </w:t>
      </w:r>
    </w:p>
    <w:p w14:paraId="2EFF11A2" w14:textId="77777777" w:rsidR="00D1640E" w:rsidRDefault="00D1640E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77922812" w14:textId="77777777" w:rsidR="00F26B4D" w:rsidRDefault="00F26B4D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6BD1C752" w14:textId="77777777" w:rsidR="0029315E" w:rsidRDefault="0029315E" w:rsidP="0029315E">
      <w:pPr>
        <w:rPr>
          <w:rFonts w:ascii="Arial" w:hAnsi="Arial" w:cs="Arial"/>
          <w:sz w:val="22"/>
          <w:szCs w:val="22"/>
        </w:rPr>
      </w:pPr>
    </w:p>
    <w:p w14:paraId="04EF30E2" w14:textId="12F99AFD" w:rsidR="00BA09B4" w:rsidRDefault="0077585F" w:rsidP="00BA09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</w:t>
      </w:r>
      <w:proofErr w:type="gramStart"/>
      <w:r>
        <w:rPr>
          <w:rFonts w:ascii="Arial" w:hAnsi="Arial" w:cs="Arial"/>
          <w:sz w:val="22"/>
          <w:szCs w:val="22"/>
        </w:rPr>
        <w:t xml:space="preserve">2, </w:t>
      </w:r>
      <w:r w:rsidR="00D1640E">
        <w:rPr>
          <w:rFonts w:ascii="Arial" w:hAnsi="Arial" w:cs="Arial"/>
          <w:sz w:val="22"/>
          <w:szCs w:val="22"/>
        </w:rPr>
        <w:t xml:space="preserve"> 2023</w:t>
      </w:r>
      <w:proofErr w:type="gramEnd"/>
      <w:r w:rsidR="007D53E1">
        <w:rPr>
          <w:rFonts w:ascii="Arial" w:hAnsi="Arial" w:cs="Arial"/>
          <w:sz w:val="22"/>
          <w:szCs w:val="22"/>
        </w:rPr>
        <w:t>,</w:t>
      </w:r>
      <w:r w:rsidR="00280D59">
        <w:rPr>
          <w:rFonts w:ascii="Arial" w:hAnsi="Arial" w:cs="Arial"/>
          <w:sz w:val="22"/>
          <w:szCs w:val="22"/>
        </w:rPr>
        <w:t xml:space="preserve"> SYC </w:t>
      </w:r>
      <w:r w:rsidR="007D53E1">
        <w:rPr>
          <w:rFonts w:ascii="Arial" w:hAnsi="Arial" w:cs="Arial"/>
          <w:sz w:val="22"/>
          <w:szCs w:val="22"/>
        </w:rPr>
        <w:t>board meeting</w:t>
      </w:r>
      <w:r w:rsidR="0085025C">
        <w:rPr>
          <w:rFonts w:ascii="Arial" w:hAnsi="Arial" w:cs="Arial"/>
          <w:sz w:val="22"/>
          <w:szCs w:val="22"/>
        </w:rPr>
        <w:t xml:space="preserve"> at </w:t>
      </w:r>
      <w:r w:rsidR="000B569D">
        <w:rPr>
          <w:rFonts w:ascii="Arial" w:hAnsi="Arial" w:cs="Arial"/>
          <w:sz w:val="22"/>
          <w:szCs w:val="22"/>
        </w:rPr>
        <w:t>Blaine Seniors Centre</w:t>
      </w:r>
    </w:p>
    <w:p w14:paraId="6F3DE010" w14:textId="13DA2ABC" w:rsidR="0029315E" w:rsidRDefault="00907BF6" w:rsidP="00907BF6">
      <w:pPr>
        <w:tabs>
          <w:tab w:val="left" w:pos="-600"/>
        </w:tabs>
        <w:spacing w:after="200" w:line="240" w:lineRule="auto"/>
      </w:pPr>
      <w:r>
        <w:t xml:space="preserve">The </w:t>
      </w:r>
      <w:r w:rsidR="00CC03BD">
        <w:t>meeting was called to order by</w:t>
      </w:r>
      <w:r w:rsidR="00C52986">
        <w:t xml:space="preserve"> </w:t>
      </w:r>
      <w:r w:rsidR="0083173A">
        <w:t xml:space="preserve">Commodore </w:t>
      </w:r>
      <w:r w:rsidR="000B569D">
        <w:t>Bruce Dalzell</w:t>
      </w:r>
      <w:r w:rsidR="0083173A">
        <w:t xml:space="preserve"> </w:t>
      </w:r>
      <w:r w:rsidR="00BD35B5">
        <w:t>@</w:t>
      </w:r>
      <w:r>
        <w:t xml:space="preserve"> </w:t>
      </w:r>
      <w:r w:rsidR="00D1640E">
        <w:t>7:</w:t>
      </w:r>
      <w:r w:rsidR="00FD75BD">
        <w:t>0</w:t>
      </w:r>
      <w:r w:rsidR="0077585F">
        <w:t>5</w:t>
      </w:r>
      <w:r w:rsidR="00A7453B">
        <w:t xml:space="preserve"> p.m.</w:t>
      </w:r>
      <w:r>
        <w:t xml:space="preserve"> </w:t>
      </w:r>
    </w:p>
    <w:p w14:paraId="51541A55" w14:textId="52528484" w:rsidR="007D53E1" w:rsidRDefault="00907BF6" w:rsidP="00907BF6">
      <w:pPr>
        <w:tabs>
          <w:tab w:val="left" w:pos="-600"/>
        </w:tabs>
        <w:spacing w:after="200" w:line="240" w:lineRule="auto"/>
      </w:pPr>
      <w:r>
        <w:t>Present:</w:t>
      </w:r>
      <w:r w:rsidR="007D53E1">
        <w:t xml:space="preserve"> (in person) Joan</w:t>
      </w:r>
      <w:r w:rsidR="00ED5716">
        <w:t xml:space="preserve"> </w:t>
      </w:r>
      <w:proofErr w:type="gramStart"/>
      <w:r w:rsidR="00F63A26">
        <w:t>Shemly</w:t>
      </w:r>
      <w:r w:rsidR="007D53E1">
        <w:t xml:space="preserve">, </w:t>
      </w:r>
      <w:r w:rsidR="00F94DEF">
        <w:t xml:space="preserve"> </w:t>
      </w:r>
      <w:r w:rsidR="000B569D">
        <w:t>Bruce</w:t>
      </w:r>
      <w:proofErr w:type="gramEnd"/>
      <w:r w:rsidR="000B569D">
        <w:t xml:space="preserve"> </w:t>
      </w:r>
      <w:r w:rsidR="00F011D0">
        <w:t>Dalzell, Mel</w:t>
      </w:r>
      <w:r w:rsidR="000B569D">
        <w:t xml:space="preserve"> </w:t>
      </w:r>
      <w:r w:rsidR="00F011D0">
        <w:t xml:space="preserve">Kolstad, </w:t>
      </w:r>
      <w:r w:rsidR="0077585F">
        <w:t>Dick &amp; Colleen Hardman, Blain Burfield</w:t>
      </w:r>
    </w:p>
    <w:p w14:paraId="53C8DDEE" w14:textId="74D50026" w:rsidR="00D1640E" w:rsidRDefault="007D53E1" w:rsidP="00907BF6">
      <w:pPr>
        <w:tabs>
          <w:tab w:val="left" w:pos="-600"/>
        </w:tabs>
        <w:spacing w:after="200" w:line="240" w:lineRule="auto"/>
      </w:pPr>
      <w:r>
        <w:t xml:space="preserve">Present (via </w:t>
      </w:r>
      <w:r w:rsidR="005F7CFE">
        <w:t>Zoom) Debbie</w:t>
      </w:r>
      <w:r w:rsidR="0083173A">
        <w:t xml:space="preserve"> Manchu</w:t>
      </w:r>
      <w:r w:rsidR="00E609FB">
        <w:t>r</w:t>
      </w:r>
      <w:r w:rsidR="000B569D">
        <w:t>,</w:t>
      </w:r>
      <w:r w:rsidR="0077585F">
        <w:t xml:space="preserve"> Sharon </w:t>
      </w:r>
      <w:proofErr w:type="gramStart"/>
      <w:r w:rsidR="0077585F">
        <w:t>Paterson</w:t>
      </w:r>
      <w:r w:rsidR="000B569D">
        <w:t xml:space="preserve"> </w:t>
      </w:r>
      <w:r w:rsidR="0077585F">
        <w:t>,</w:t>
      </w:r>
      <w:proofErr w:type="gramEnd"/>
      <w:r w:rsidR="0077585F">
        <w:t xml:space="preserve"> Paul Dumbleton</w:t>
      </w:r>
    </w:p>
    <w:p w14:paraId="00BC10B6" w14:textId="77777777" w:rsidR="0083173A" w:rsidRDefault="0083173A" w:rsidP="00907BF6">
      <w:pPr>
        <w:tabs>
          <w:tab w:val="left" w:pos="-600"/>
        </w:tabs>
        <w:spacing w:after="200" w:line="240" w:lineRule="auto"/>
      </w:pPr>
    </w:p>
    <w:p w14:paraId="22FDEEAB" w14:textId="346EE628" w:rsidR="00907BF6" w:rsidRDefault="00907BF6" w:rsidP="008215C7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>SECRETARY:</w:t>
      </w:r>
      <w:r w:rsidR="00B95AD9">
        <w:rPr>
          <w:b/>
          <w:bCs/>
        </w:rPr>
        <w:t xml:space="preserve"> </w:t>
      </w:r>
    </w:p>
    <w:p w14:paraId="2595EE39" w14:textId="3CE06A12" w:rsidR="007D53E1" w:rsidRDefault="0077585F" w:rsidP="00586175">
      <w:pPr>
        <w:pStyle w:val="ListParagraph"/>
        <w:numPr>
          <w:ilvl w:val="0"/>
          <w:numId w:val="37"/>
        </w:numPr>
        <w:tabs>
          <w:tab w:val="left" w:pos="-600"/>
        </w:tabs>
        <w:spacing w:after="0" w:line="240" w:lineRule="auto"/>
      </w:pPr>
      <w:r>
        <w:t>Debbie moved &amp; Bruce seconded</w:t>
      </w:r>
      <w:r w:rsidR="0083173A">
        <w:t xml:space="preserve"> to approve </w:t>
      </w:r>
      <w:r w:rsidR="009D3581">
        <w:t>the minutes</w:t>
      </w:r>
      <w:r w:rsidR="0083173A">
        <w:t xml:space="preserve"> of </w:t>
      </w:r>
      <w:r w:rsidR="005B19B1">
        <w:t>the previous</w:t>
      </w:r>
      <w:r w:rsidR="0083173A">
        <w:t xml:space="preserve"> </w:t>
      </w:r>
      <w:r w:rsidR="00252116">
        <w:t>meeting.</w:t>
      </w:r>
      <w:r w:rsidR="0083173A">
        <w:t xml:space="preserve"> All in </w:t>
      </w:r>
      <w:r w:rsidR="002B5FAA">
        <w:t>favor</w:t>
      </w:r>
      <w:r w:rsidR="0083173A">
        <w:t>.</w:t>
      </w:r>
    </w:p>
    <w:p w14:paraId="56CB50FF" w14:textId="3E2DA610" w:rsidR="007C5294" w:rsidRDefault="00AA3D65" w:rsidP="00AA3D65">
      <w:pPr>
        <w:pStyle w:val="ListParagraph"/>
        <w:numPr>
          <w:ilvl w:val="0"/>
          <w:numId w:val="37"/>
        </w:numPr>
        <w:tabs>
          <w:tab w:val="left" w:pos="-600"/>
        </w:tabs>
        <w:spacing w:after="0" w:line="240" w:lineRule="auto"/>
      </w:pPr>
      <w:r>
        <w:t>No cards were sent out the past month.</w:t>
      </w:r>
    </w:p>
    <w:p w14:paraId="78489404" w14:textId="52437F83" w:rsidR="00AA3D65" w:rsidRDefault="00AA3D65" w:rsidP="00AA3D65">
      <w:pPr>
        <w:pStyle w:val="ListParagraph"/>
        <w:numPr>
          <w:ilvl w:val="0"/>
          <w:numId w:val="37"/>
        </w:numPr>
        <w:tabs>
          <w:tab w:val="left" w:pos="-600"/>
        </w:tabs>
        <w:spacing w:after="0" w:line="240" w:lineRule="auto"/>
      </w:pPr>
      <w:r>
        <w:t xml:space="preserve">Minutes </w:t>
      </w:r>
      <w:r w:rsidR="00FD75BD">
        <w:t xml:space="preserve">Of previous meeting were posted to </w:t>
      </w:r>
      <w:r w:rsidR="005F7CFE">
        <w:t>website.</w:t>
      </w:r>
    </w:p>
    <w:p w14:paraId="5BDFEF68" w14:textId="77777777" w:rsidR="00AA3D65" w:rsidRDefault="00AA3D65" w:rsidP="00AA3D65">
      <w:pPr>
        <w:pStyle w:val="ListParagraph"/>
        <w:tabs>
          <w:tab w:val="left" w:pos="-600"/>
        </w:tabs>
        <w:spacing w:after="0" w:line="240" w:lineRule="auto"/>
      </w:pPr>
    </w:p>
    <w:p w14:paraId="3AC83C25" w14:textId="77777777" w:rsidR="007C5294" w:rsidRDefault="007C5294" w:rsidP="007C5294">
      <w:pPr>
        <w:pStyle w:val="ListParagraph"/>
        <w:tabs>
          <w:tab w:val="left" w:pos="-600"/>
        </w:tabs>
        <w:spacing w:after="0" w:line="240" w:lineRule="auto"/>
      </w:pPr>
    </w:p>
    <w:p w14:paraId="0585AB8F" w14:textId="375A6B09" w:rsidR="00907BF6" w:rsidRDefault="00907BF6" w:rsidP="008215C7">
      <w:pPr>
        <w:tabs>
          <w:tab w:val="left" w:pos="-600"/>
        </w:tabs>
        <w:spacing w:after="0" w:line="240" w:lineRule="auto"/>
        <w:rPr>
          <w:b/>
          <w:bCs/>
        </w:rPr>
      </w:pPr>
      <w:r w:rsidRPr="008215C7">
        <w:rPr>
          <w:b/>
          <w:bCs/>
        </w:rPr>
        <w:t xml:space="preserve">TREASURER:  </w:t>
      </w:r>
      <w:r w:rsidR="007C5294">
        <w:rPr>
          <w:b/>
          <w:bCs/>
        </w:rPr>
        <w:t>Joan Shemly</w:t>
      </w:r>
    </w:p>
    <w:p w14:paraId="69BA7DF8" w14:textId="62C9E1B6" w:rsidR="003D1509" w:rsidRDefault="003D1509" w:rsidP="008215C7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   </w:t>
      </w:r>
    </w:p>
    <w:p w14:paraId="6ADD5391" w14:textId="0D26D2D5" w:rsidR="003D1509" w:rsidRPr="00AA3D65" w:rsidRDefault="00A23675" w:rsidP="00AA3D65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 w:rsidRPr="00252116">
        <w:t xml:space="preserve">Joan </w:t>
      </w:r>
      <w:r w:rsidR="00AA3D65">
        <w:t xml:space="preserve">had provided financial statements and membership update to the board prior to </w:t>
      </w:r>
      <w:r w:rsidR="005F7CFE">
        <w:t>the meeting</w:t>
      </w:r>
      <w:r w:rsidR="00CE55B8">
        <w:t>.</w:t>
      </w:r>
    </w:p>
    <w:p w14:paraId="0F1874B3" w14:textId="5B384A3A" w:rsidR="00AA3D65" w:rsidRPr="00CE55B8" w:rsidRDefault="00AA3D65" w:rsidP="00AA3D65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>
        <w:t xml:space="preserve">It was moved by </w:t>
      </w:r>
      <w:r w:rsidR="0077585F">
        <w:t>Dick &amp;</w:t>
      </w:r>
      <w:r>
        <w:t xml:space="preserve"> seconded by </w:t>
      </w:r>
      <w:r w:rsidR="0077585F">
        <w:t>Sharon</w:t>
      </w:r>
      <w:r>
        <w:t xml:space="preserve"> to approve the financial </w:t>
      </w:r>
      <w:r w:rsidR="00CE55B8">
        <w:t>statements. All in favor</w:t>
      </w:r>
    </w:p>
    <w:p w14:paraId="2500764C" w14:textId="70759A4C" w:rsidR="009D3581" w:rsidRDefault="0077585F" w:rsidP="0077585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 w:rsidRPr="00A81A75">
        <w:t xml:space="preserve">SYC has already exceeded the total 2023 budgeted income in the following </w:t>
      </w:r>
      <w:r w:rsidR="00A81A75" w:rsidRPr="00A81A75">
        <w:t>accounts,</w:t>
      </w:r>
      <w:r w:rsidRPr="00A81A75">
        <w:t xml:space="preserve"> bank interest CD’s 2023 budget is $20. April 30</w:t>
      </w:r>
      <w:r w:rsidRPr="00A81A75">
        <w:rPr>
          <w:vertAlign w:val="superscript"/>
        </w:rPr>
        <w:t>th</w:t>
      </w:r>
      <w:r w:rsidRPr="00A81A75">
        <w:t xml:space="preserve"> interest to date is $46.59. SYC Annual ad revenue – 2023 Budget is $3500.00</w:t>
      </w:r>
      <w:r w:rsidR="00E866BA" w:rsidRPr="00A81A75">
        <w:t xml:space="preserve"> April 30</w:t>
      </w:r>
      <w:r w:rsidR="00E866BA" w:rsidRPr="00A81A75">
        <w:rPr>
          <w:vertAlign w:val="superscript"/>
        </w:rPr>
        <w:t>th</w:t>
      </w:r>
      <w:r w:rsidR="00E866BA" w:rsidRPr="00A81A75">
        <w:t xml:space="preserve"> collected to date is 4,012.50, there is still $795.00 invoiced and yet to be </w:t>
      </w:r>
      <w:r w:rsidR="009D3581" w:rsidRPr="00A81A75">
        <w:t>collected.</w:t>
      </w:r>
    </w:p>
    <w:p w14:paraId="1FAD85AD" w14:textId="4A792800" w:rsidR="000A73B9" w:rsidRPr="00A81A75" w:rsidRDefault="00A81A75" w:rsidP="009D3581">
      <w:pPr>
        <w:pStyle w:val="ListParagraph"/>
        <w:tabs>
          <w:tab w:val="left" w:pos="-600"/>
        </w:tabs>
        <w:spacing w:after="0" w:line="240" w:lineRule="auto"/>
        <w:ind w:left="643"/>
      </w:pPr>
      <w:r>
        <w:br/>
        <w:t xml:space="preserve"> </w:t>
      </w:r>
    </w:p>
    <w:p w14:paraId="0385C7C7" w14:textId="77777777" w:rsidR="0077585F" w:rsidRPr="00A81A75" w:rsidRDefault="0077585F" w:rsidP="0077585F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0FC8D41A" w14:textId="77777777" w:rsidR="00A85F4A" w:rsidRPr="00A81A75" w:rsidRDefault="00A85F4A" w:rsidP="00DD37F1">
      <w:pPr>
        <w:tabs>
          <w:tab w:val="left" w:pos="-600"/>
        </w:tabs>
        <w:spacing w:after="0" w:line="240" w:lineRule="auto"/>
      </w:pPr>
    </w:p>
    <w:p w14:paraId="2EAF4362" w14:textId="64118930" w:rsidR="008215C7" w:rsidRDefault="00907BF6" w:rsidP="00DD37F1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VICE COMMODORE:  </w:t>
      </w:r>
      <w:r w:rsidR="00F248DA">
        <w:rPr>
          <w:b/>
          <w:bCs/>
        </w:rPr>
        <w:t>Paul Dumbleton</w:t>
      </w:r>
    </w:p>
    <w:p w14:paraId="20C356CF" w14:textId="6913C11E" w:rsidR="003B6189" w:rsidRDefault="000F1775" w:rsidP="000F1775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Paul will pick up brochures &amp; Annuals this </w:t>
      </w:r>
      <w:r w:rsidR="00EF235E">
        <w:t>week.</w:t>
      </w:r>
    </w:p>
    <w:p w14:paraId="35EBEBFB" w14:textId="14E6D8AF" w:rsidR="000F1775" w:rsidRDefault="000F1775" w:rsidP="000F1775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Discussion was had about ad sponsors in the Annual, and it was decided that Bruce will write a thank you note to go to all the </w:t>
      </w:r>
      <w:r w:rsidR="00EF235E">
        <w:t>sponsors.</w:t>
      </w:r>
    </w:p>
    <w:p w14:paraId="683A51C1" w14:textId="498D489B" w:rsidR="005F3020" w:rsidRDefault="005F3020" w:rsidP="002B5FAA">
      <w:pPr>
        <w:tabs>
          <w:tab w:val="left" w:pos="-600"/>
        </w:tabs>
        <w:spacing w:after="0" w:line="240" w:lineRule="auto"/>
      </w:pPr>
    </w:p>
    <w:p w14:paraId="58A13303" w14:textId="7E3DD2AE" w:rsidR="00641DDF" w:rsidRDefault="00907BF6" w:rsidP="00641DDF">
      <w:pPr>
        <w:rPr>
          <w:b/>
          <w:bCs/>
        </w:rPr>
      </w:pPr>
      <w:r>
        <w:rPr>
          <w:b/>
          <w:bCs/>
        </w:rPr>
        <w:t xml:space="preserve">REAR COMMODORE: </w:t>
      </w:r>
      <w:r w:rsidR="00D802D7">
        <w:rPr>
          <w:b/>
          <w:bCs/>
        </w:rPr>
        <w:t>Mel Kolstad</w:t>
      </w:r>
    </w:p>
    <w:p w14:paraId="15E097B9" w14:textId="226D78A9" w:rsidR="002F642F" w:rsidRPr="000F1775" w:rsidRDefault="00D802D7" w:rsidP="000F1775">
      <w:pPr>
        <w:pStyle w:val="ListParagraph"/>
        <w:numPr>
          <w:ilvl w:val="0"/>
          <w:numId w:val="26"/>
        </w:numPr>
        <w:rPr>
          <w:b/>
          <w:bCs/>
        </w:rPr>
      </w:pPr>
      <w:r>
        <w:t>Mel reported that t</w:t>
      </w:r>
      <w:r w:rsidR="003B6189">
        <w:t xml:space="preserve">he </w:t>
      </w:r>
      <w:r w:rsidR="000F1775">
        <w:t xml:space="preserve">April Nauti Friday was a </w:t>
      </w:r>
      <w:r w:rsidR="00EC3B4B">
        <w:t>success.</w:t>
      </w:r>
    </w:p>
    <w:p w14:paraId="3E349774" w14:textId="48824EC2" w:rsidR="000F1775" w:rsidRPr="000F1775" w:rsidRDefault="000F1775" w:rsidP="000F1775">
      <w:pPr>
        <w:pStyle w:val="ListParagraph"/>
        <w:numPr>
          <w:ilvl w:val="0"/>
          <w:numId w:val="26"/>
        </w:numPr>
        <w:rPr>
          <w:b/>
          <w:bCs/>
        </w:rPr>
      </w:pPr>
      <w:r>
        <w:t xml:space="preserve">Mel has </w:t>
      </w:r>
      <w:r w:rsidR="00EF235E">
        <w:t>planned</w:t>
      </w:r>
      <w:r>
        <w:t xml:space="preserve"> for a booth for SYC </w:t>
      </w:r>
      <w:r w:rsidR="00EC3B4B">
        <w:t>on</w:t>
      </w:r>
      <w:r>
        <w:t xml:space="preserve"> July 4</w:t>
      </w:r>
      <w:r w:rsidRPr="000F1775">
        <w:rPr>
          <w:vertAlign w:val="superscript"/>
        </w:rPr>
        <w:t>th</w:t>
      </w:r>
      <w:r>
        <w:t xml:space="preserve"> event in </w:t>
      </w:r>
      <w:r w:rsidR="00EF235E">
        <w:t>Blaine.</w:t>
      </w:r>
    </w:p>
    <w:p w14:paraId="3246C82F" w14:textId="11C791D6" w:rsidR="000F1775" w:rsidRPr="00EC3B4B" w:rsidRDefault="000F1775" w:rsidP="000F1775">
      <w:pPr>
        <w:pStyle w:val="ListParagraph"/>
        <w:numPr>
          <w:ilvl w:val="0"/>
          <w:numId w:val="26"/>
        </w:numPr>
        <w:rPr>
          <w:b/>
          <w:bCs/>
        </w:rPr>
      </w:pPr>
      <w:r>
        <w:t xml:space="preserve">Mel went over plans for giving out membership cards &amp; Annuals at Opening </w:t>
      </w:r>
      <w:r w:rsidR="00EF235E">
        <w:t>Day. It</w:t>
      </w:r>
      <w:r w:rsidR="00EC3B4B">
        <w:t xml:space="preserve"> was decided to have available at Blaine marina as well as at Lunch as some members would not be attending Luncheon.</w:t>
      </w:r>
    </w:p>
    <w:p w14:paraId="6995F6EE" w14:textId="52D4B517" w:rsidR="00EC3B4B" w:rsidRPr="000F1775" w:rsidRDefault="00EC3B4B" w:rsidP="000F1775">
      <w:pPr>
        <w:pStyle w:val="ListParagraph"/>
        <w:numPr>
          <w:ilvl w:val="0"/>
          <w:numId w:val="26"/>
        </w:numPr>
        <w:rPr>
          <w:b/>
          <w:bCs/>
        </w:rPr>
      </w:pPr>
      <w:r>
        <w:t>Lexie was looking after décor for Luncheon, and Sharon said she would help.</w:t>
      </w:r>
    </w:p>
    <w:p w14:paraId="53C2949E" w14:textId="3F029ADF" w:rsidR="000C0815" w:rsidRDefault="00907BF6" w:rsidP="00364407">
      <w:pPr>
        <w:tabs>
          <w:tab w:val="left" w:pos="-600"/>
        </w:tabs>
        <w:spacing w:after="0" w:line="240" w:lineRule="auto"/>
        <w:rPr>
          <w:b/>
          <w:bCs/>
        </w:rPr>
      </w:pPr>
      <w:r w:rsidRPr="00364407">
        <w:rPr>
          <w:b/>
          <w:bCs/>
        </w:rPr>
        <w:t xml:space="preserve">FLEET CAPTAIN: </w:t>
      </w:r>
      <w:r w:rsidR="005273EB">
        <w:rPr>
          <w:b/>
          <w:bCs/>
        </w:rPr>
        <w:t xml:space="preserve">Vern </w:t>
      </w:r>
      <w:r w:rsidR="001F0A93">
        <w:rPr>
          <w:b/>
          <w:bCs/>
        </w:rPr>
        <w:t>Bastable (</w:t>
      </w:r>
      <w:r w:rsidR="002F642F">
        <w:rPr>
          <w:b/>
          <w:bCs/>
        </w:rPr>
        <w:t>absent</w:t>
      </w:r>
      <w:r w:rsidR="000C0815">
        <w:rPr>
          <w:b/>
          <w:bCs/>
        </w:rPr>
        <w:t>)</w:t>
      </w:r>
    </w:p>
    <w:p w14:paraId="30D4AAE1" w14:textId="3C9AEC75" w:rsidR="008A22E6" w:rsidRDefault="008A22E6" w:rsidP="002F642F">
      <w:pPr>
        <w:tabs>
          <w:tab w:val="left" w:pos="-600"/>
        </w:tabs>
        <w:spacing w:after="0" w:line="240" w:lineRule="auto"/>
      </w:pPr>
    </w:p>
    <w:p w14:paraId="13A54E4B" w14:textId="77777777" w:rsidR="00D802D7" w:rsidRDefault="00D802D7" w:rsidP="00D802D7">
      <w:pPr>
        <w:tabs>
          <w:tab w:val="left" w:pos="-600"/>
        </w:tabs>
        <w:spacing w:after="0" w:line="240" w:lineRule="auto"/>
      </w:pPr>
    </w:p>
    <w:p w14:paraId="5300A01D" w14:textId="644236B8" w:rsidR="00C832F4" w:rsidRPr="005273EB" w:rsidRDefault="00907BF6" w:rsidP="005273EB">
      <w:pPr>
        <w:tabs>
          <w:tab w:val="left" w:pos="-600"/>
        </w:tabs>
        <w:spacing w:after="0" w:line="240" w:lineRule="auto"/>
      </w:pPr>
      <w:r w:rsidRPr="005273EB">
        <w:rPr>
          <w:b/>
          <w:bCs/>
        </w:rPr>
        <w:t xml:space="preserve">COMMUNICATIONS OFFICER:  </w:t>
      </w:r>
      <w:r w:rsidR="00A75B65">
        <w:rPr>
          <w:b/>
          <w:bCs/>
        </w:rPr>
        <w:t>Deb</w:t>
      </w:r>
      <w:r w:rsidR="00796754">
        <w:rPr>
          <w:b/>
          <w:bCs/>
        </w:rPr>
        <w:t>bie</w:t>
      </w:r>
      <w:r w:rsidR="00A75B65">
        <w:rPr>
          <w:b/>
          <w:bCs/>
        </w:rPr>
        <w:t xml:space="preserve"> Manchur</w:t>
      </w:r>
    </w:p>
    <w:p w14:paraId="783F388E" w14:textId="584A0E0A" w:rsidR="002F642F" w:rsidRDefault="00EC3B4B" w:rsidP="00EC3B4B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Debbie thought it would be a good idea to give </w:t>
      </w:r>
      <w:r w:rsidR="00EF235E">
        <w:t>the membership</w:t>
      </w:r>
      <w:r>
        <w:t xml:space="preserve"> an update on </w:t>
      </w:r>
      <w:r w:rsidR="00EF235E">
        <w:t>the financial</w:t>
      </w:r>
      <w:r>
        <w:t xml:space="preserve"> situation as we are doing better than forecasted. It was decided that we will wait until halfway through the year and send something out around June 30</w:t>
      </w:r>
      <w:r w:rsidRPr="00EC3B4B">
        <w:rPr>
          <w:vertAlign w:val="superscript"/>
        </w:rPr>
        <w:t>th</w:t>
      </w:r>
      <w:r>
        <w:t>.She will connect with both Bruce &amp; Joan before doing this.</w:t>
      </w:r>
    </w:p>
    <w:p w14:paraId="5287178D" w14:textId="1C78574C" w:rsidR="00EF235E" w:rsidRDefault="00EF235E" w:rsidP="00EF235E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 The board once again thanked Debbie for the fantastic job she has been doing with social </w:t>
      </w:r>
      <w:r w:rsidR="00F85C8A">
        <w:t>media.</w:t>
      </w:r>
    </w:p>
    <w:p w14:paraId="2264C27E" w14:textId="3C01DDFB" w:rsidR="00F85C8A" w:rsidRDefault="00F85C8A" w:rsidP="00EF235E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Debbie brought up finalizing price for </w:t>
      </w:r>
      <w:r w:rsidR="00FC022E">
        <w:t>Commodore’s</w:t>
      </w:r>
      <w:r>
        <w:t xml:space="preserve"> ball so it could be posted in </w:t>
      </w:r>
      <w:r w:rsidR="005B19B1">
        <w:t>Borderlines.</w:t>
      </w:r>
    </w:p>
    <w:p w14:paraId="61D44F47" w14:textId="071BD03A" w:rsidR="006A5D71" w:rsidRDefault="006A5D71" w:rsidP="009A0072">
      <w:pPr>
        <w:tabs>
          <w:tab w:val="left" w:pos="-600"/>
        </w:tabs>
        <w:spacing w:after="0" w:line="240" w:lineRule="auto"/>
        <w:ind w:left="283"/>
      </w:pPr>
      <w:r>
        <w:t>.</w:t>
      </w:r>
    </w:p>
    <w:p w14:paraId="277EEF1C" w14:textId="77777777" w:rsidR="00E36332" w:rsidRDefault="00E36332" w:rsidP="00650CF7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706817DF" w14:textId="429C63A5" w:rsidR="00CF251A" w:rsidRDefault="004A29DF" w:rsidP="00404874">
      <w:pPr>
        <w:tabs>
          <w:tab w:val="left" w:pos="-600"/>
        </w:tabs>
        <w:spacing w:after="0" w:line="240" w:lineRule="auto"/>
        <w:rPr>
          <w:b/>
          <w:bCs/>
        </w:rPr>
      </w:pPr>
      <w:r>
        <w:t xml:space="preserve"> </w:t>
      </w:r>
      <w:r w:rsidR="00907BF6">
        <w:rPr>
          <w:b/>
          <w:bCs/>
        </w:rPr>
        <w:t>PUBLIC RELATIONS OFFICER:  Colleen Hardman</w:t>
      </w:r>
      <w:r w:rsidR="00A711AE">
        <w:rPr>
          <w:b/>
          <w:bCs/>
        </w:rPr>
        <w:t xml:space="preserve"> </w:t>
      </w:r>
    </w:p>
    <w:p w14:paraId="5C648896" w14:textId="1E114D0D" w:rsidR="00EF235E" w:rsidRPr="00EF235E" w:rsidRDefault="00EF235E" w:rsidP="00EF235E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 w:rsidRPr="00EF235E">
        <w:t>Colleen is still checking on the status of tables.</w:t>
      </w:r>
    </w:p>
    <w:p w14:paraId="31798486" w14:textId="77777777" w:rsidR="00C832F4" w:rsidRPr="00CF251A" w:rsidRDefault="00C832F4" w:rsidP="00C832F4">
      <w:pPr>
        <w:tabs>
          <w:tab w:val="left" w:pos="-600"/>
        </w:tabs>
        <w:spacing w:after="0" w:line="240" w:lineRule="auto"/>
      </w:pPr>
    </w:p>
    <w:p w14:paraId="71217C77" w14:textId="284F30E4" w:rsidR="00D63601" w:rsidRDefault="00907BF6" w:rsidP="006F3EE2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JUDGE ADVOCATE:  </w:t>
      </w:r>
      <w:r w:rsidR="00737AE0">
        <w:rPr>
          <w:b/>
          <w:bCs/>
        </w:rPr>
        <w:t xml:space="preserve"> </w:t>
      </w:r>
      <w:r w:rsidR="00F30CDC">
        <w:rPr>
          <w:b/>
          <w:bCs/>
        </w:rPr>
        <w:t xml:space="preserve">Dick </w:t>
      </w:r>
      <w:r w:rsidR="001F0A93">
        <w:rPr>
          <w:b/>
          <w:bCs/>
        </w:rPr>
        <w:t xml:space="preserve">Hardman </w:t>
      </w:r>
    </w:p>
    <w:p w14:paraId="624197DC" w14:textId="1F5016FD" w:rsidR="00EF235E" w:rsidRPr="00EF235E" w:rsidRDefault="00EF235E" w:rsidP="00EF235E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 w:rsidRPr="00EF235E">
        <w:t>Dick will re-send the bylaw update to board as many of us didn’t receive.</w:t>
      </w:r>
    </w:p>
    <w:p w14:paraId="347A1184" w14:textId="1EE36E8D" w:rsidR="006D0049" w:rsidRPr="00F011D0" w:rsidRDefault="006D0049" w:rsidP="00404874">
      <w:pPr>
        <w:tabs>
          <w:tab w:val="left" w:pos="-600"/>
        </w:tabs>
        <w:spacing w:after="0" w:line="240" w:lineRule="auto"/>
      </w:pPr>
    </w:p>
    <w:p w14:paraId="02208D7B" w14:textId="2959EB09" w:rsidR="006D0049" w:rsidRDefault="00907BF6" w:rsidP="00404874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PORT CAPTAIN:  </w:t>
      </w:r>
      <w:r w:rsidR="006A5D71">
        <w:rPr>
          <w:b/>
          <w:bCs/>
        </w:rPr>
        <w:t xml:space="preserve">Blain Burfield </w:t>
      </w:r>
    </w:p>
    <w:p w14:paraId="38B91B4B" w14:textId="69771EBC" w:rsidR="00F85C8A" w:rsidRPr="00F85C8A" w:rsidRDefault="00F85C8A" w:rsidP="00F85C8A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 w:rsidRPr="00F85C8A">
        <w:t>Blain brought up that he needs more decals, we will place an order.</w:t>
      </w:r>
    </w:p>
    <w:p w14:paraId="6094F739" w14:textId="77777777" w:rsidR="00404874" w:rsidRPr="00404874" w:rsidRDefault="00404874" w:rsidP="00404874">
      <w:pPr>
        <w:tabs>
          <w:tab w:val="left" w:pos="-600"/>
        </w:tabs>
        <w:spacing w:after="0" w:line="240" w:lineRule="auto"/>
        <w:rPr>
          <w:b/>
          <w:bCs/>
        </w:rPr>
      </w:pPr>
    </w:p>
    <w:p w14:paraId="7DFC2F41" w14:textId="3C800678" w:rsidR="006D0049" w:rsidRPr="00F85C8A" w:rsidRDefault="00907BF6" w:rsidP="00F85C8A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PAST COMMODORE:  </w:t>
      </w:r>
      <w:r w:rsidR="00CA1BE3">
        <w:rPr>
          <w:b/>
          <w:bCs/>
        </w:rPr>
        <w:t>Wayn</w:t>
      </w:r>
      <w:r w:rsidR="00CC3EA9">
        <w:rPr>
          <w:b/>
          <w:bCs/>
        </w:rPr>
        <w:t>e</w:t>
      </w:r>
      <w:r w:rsidR="00CA1BE3">
        <w:rPr>
          <w:b/>
          <w:bCs/>
        </w:rPr>
        <w:t xml:space="preserve"> Kuypers</w:t>
      </w:r>
      <w:r w:rsidR="006A5D71">
        <w:rPr>
          <w:b/>
          <w:bCs/>
        </w:rPr>
        <w:t xml:space="preserve"> </w:t>
      </w:r>
      <w:r w:rsidR="00F85C8A">
        <w:rPr>
          <w:b/>
          <w:bCs/>
        </w:rPr>
        <w:t>(absent)</w:t>
      </w:r>
    </w:p>
    <w:p w14:paraId="7EC4269D" w14:textId="460A58C2" w:rsidR="00021D88" w:rsidRPr="00D707BE" w:rsidRDefault="00021D88" w:rsidP="008215C7">
      <w:pPr>
        <w:tabs>
          <w:tab w:val="left" w:pos="-600"/>
        </w:tabs>
        <w:spacing w:after="0" w:line="240" w:lineRule="auto"/>
      </w:pPr>
    </w:p>
    <w:p w14:paraId="15FBF0E8" w14:textId="32634DB7" w:rsidR="00021D88" w:rsidRDefault="00021D88" w:rsidP="008215C7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>HISTORIAN:  Joan Sheml</w:t>
      </w:r>
      <w:r w:rsidR="006A5D71">
        <w:rPr>
          <w:b/>
          <w:bCs/>
        </w:rPr>
        <w:t>y</w:t>
      </w:r>
      <w:r>
        <w:rPr>
          <w:b/>
          <w:bCs/>
        </w:rPr>
        <w:t xml:space="preserve"> </w:t>
      </w:r>
    </w:p>
    <w:p w14:paraId="5E9665F6" w14:textId="5414E282" w:rsidR="00021D88" w:rsidRPr="00C50432" w:rsidRDefault="00021D88" w:rsidP="00C50432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 w:rsidRPr="00C50432">
        <w:rPr>
          <w:b/>
          <w:bCs/>
        </w:rPr>
        <w:t xml:space="preserve"> </w:t>
      </w:r>
      <w:r w:rsidRPr="00D3331D">
        <w:t xml:space="preserve">Nothing to </w:t>
      </w:r>
      <w:r w:rsidR="00252116" w:rsidRPr="00D3331D">
        <w:t>report.</w:t>
      </w:r>
    </w:p>
    <w:p w14:paraId="64BD98AC" w14:textId="55B97238" w:rsidR="00A071CD" w:rsidRDefault="00C832F4" w:rsidP="00F30CDC">
      <w:pPr>
        <w:tabs>
          <w:tab w:val="left" w:pos="-600"/>
        </w:tabs>
        <w:spacing w:after="0" w:line="240" w:lineRule="auto"/>
      </w:pPr>
      <w:r>
        <w:t xml:space="preserve"> </w:t>
      </w:r>
    </w:p>
    <w:p w14:paraId="2AD4A32E" w14:textId="27E699A0" w:rsidR="00021D88" w:rsidRDefault="00831093" w:rsidP="00B54E40">
      <w:pPr>
        <w:tabs>
          <w:tab w:val="left" w:pos="-600"/>
        </w:tabs>
        <w:spacing w:after="0" w:line="240" w:lineRule="auto"/>
        <w:rPr>
          <w:b/>
          <w:bCs/>
        </w:rPr>
      </w:pPr>
      <w:r>
        <w:t xml:space="preserve"> </w:t>
      </w:r>
      <w:r w:rsidR="00907BF6">
        <w:rPr>
          <w:b/>
          <w:bCs/>
        </w:rPr>
        <w:t xml:space="preserve">COMMODORE:  </w:t>
      </w:r>
      <w:r w:rsidR="00B54E40">
        <w:rPr>
          <w:b/>
          <w:bCs/>
        </w:rPr>
        <w:t>Bruce Dalzell</w:t>
      </w:r>
    </w:p>
    <w:p w14:paraId="0604F991" w14:textId="46C6E79D" w:rsidR="0077219F" w:rsidRDefault="009A0072" w:rsidP="00F85C8A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Bruce </w:t>
      </w:r>
      <w:r w:rsidR="00390631">
        <w:t>updated</w:t>
      </w:r>
      <w:r w:rsidR="00097C51">
        <w:t xml:space="preserve"> the board that he has taken over Hosting of the </w:t>
      </w:r>
      <w:r w:rsidR="00FC022E">
        <w:t>Memorial Day</w:t>
      </w:r>
      <w:r w:rsidR="00097C51">
        <w:t xml:space="preserve"> </w:t>
      </w:r>
      <w:r w:rsidR="004F6163">
        <w:t>cruise.</w:t>
      </w:r>
    </w:p>
    <w:p w14:paraId="5822D514" w14:textId="13B4DBD4" w:rsidR="005B19B1" w:rsidRDefault="005B19B1" w:rsidP="00F85C8A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Bruce went over the schedule for opening </w:t>
      </w:r>
      <w:proofErr w:type="gramStart"/>
      <w:r>
        <w:t>day</w:t>
      </w:r>
      <w:proofErr w:type="gramEnd"/>
    </w:p>
    <w:p w14:paraId="2F5AEC62" w14:textId="77777777" w:rsidR="0077219F" w:rsidRDefault="0077219F" w:rsidP="0077219F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42261C6A" w14:textId="0DE7649F" w:rsidR="0077219F" w:rsidRDefault="0077219F" w:rsidP="0077219F">
      <w:pPr>
        <w:tabs>
          <w:tab w:val="left" w:pos="-600"/>
        </w:tabs>
        <w:spacing w:after="0" w:line="240" w:lineRule="auto"/>
        <w:rPr>
          <w:b/>
          <w:bCs/>
        </w:rPr>
      </w:pPr>
      <w:r w:rsidRPr="0077219F">
        <w:rPr>
          <w:b/>
          <w:bCs/>
        </w:rPr>
        <w:t>NEW BUSINESS</w:t>
      </w:r>
    </w:p>
    <w:p w14:paraId="414DBD5B" w14:textId="038B92D7" w:rsidR="0077219F" w:rsidRDefault="0077219F" w:rsidP="001F0A93">
      <w:pPr>
        <w:pStyle w:val="ListParagraph"/>
        <w:tabs>
          <w:tab w:val="left" w:pos="-600"/>
        </w:tabs>
        <w:spacing w:after="0" w:line="240" w:lineRule="auto"/>
        <w:ind w:left="643"/>
        <w:rPr>
          <w:b/>
          <w:bCs/>
        </w:rPr>
      </w:pPr>
    </w:p>
    <w:p w14:paraId="2392C968" w14:textId="688586D3" w:rsidR="00FC022E" w:rsidRDefault="00FC022E" w:rsidP="0077219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 Discussion was had about previous members rejoining and wh</w:t>
      </w:r>
      <w:r w:rsidR="004F6163">
        <w:t>ether they would be charged initiation fees.</w:t>
      </w:r>
      <w:r>
        <w:t xml:space="preserve"> </w:t>
      </w:r>
    </w:p>
    <w:p w14:paraId="3C759401" w14:textId="32901D23" w:rsidR="0077219F" w:rsidRPr="001F0A93" w:rsidRDefault="00097C51" w:rsidP="0077219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Dick proposed a </w:t>
      </w:r>
      <w:r w:rsidR="00FC022E">
        <w:t>motion that</w:t>
      </w:r>
      <w:r>
        <w:t xml:space="preserve"> returning memberships are to be done on a </w:t>
      </w:r>
      <w:r w:rsidR="004F6163">
        <w:t>case-by-case</w:t>
      </w:r>
      <w:r w:rsidR="00FC022E">
        <w:t xml:space="preserve"> basis through the board. It was seconded by Bruce and approved by all.</w:t>
      </w:r>
    </w:p>
    <w:p w14:paraId="7757D6D7" w14:textId="77777777" w:rsidR="00B74B05" w:rsidRPr="001C5DDB" w:rsidRDefault="00B74B05" w:rsidP="008215C7">
      <w:pPr>
        <w:tabs>
          <w:tab w:val="left" w:pos="-600"/>
        </w:tabs>
        <w:spacing w:after="0" w:line="240" w:lineRule="auto"/>
      </w:pPr>
    </w:p>
    <w:p w14:paraId="1D913EC9" w14:textId="04889E6B" w:rsidR="00907BF6" w:rsidRDefault="005F7CFE" w:rsidP="008215C7">
      <w:pPr>
        <w:tabs>
          <w:tab w:val="left" w:pos="-600"/>
        </w:tabs>
        <w:spacing w:after="0" w:line="240" w:lineRule="auto"/>
      </w:pPr>
      <w:r>
        <w:t>A motion</w:t>
      </w:r>
      <w:r w:rsidR="00161DDF">
        <w:t xml:space="preserve"> was m</w:t>
      </w:r>
      <w:r w:rsidR="00F011D0">
        <w:t xml:space="preserve">ade by </w:t>
      </w:r>
      <w:r>
        <w:t>Bruce to</w:t>
      </w:r>
      <w:r w:rsidR="001C5DDB">
        <w:t xml:space="preserve"> adjourn</w:t>
      </w:r>
      <w:r w:rsidR="00161DDF">
        <w:t xml:space="preserve"> </w:t>
      </w:r>
      <w:r w:rsidR="004F6163">
        <w:t>the meeting</w:t>
      </w:r>
      <w:r w:rsidR="00907BF6">
        <w:t xml:space="preserve"> at </w:t>
      </w:r>
      <w:r w:rsidR="00C50432">
        <w:t>8:</w:t>
      </w:r>
      <w:r w:rsidR="00FC022E">
        <w:t>52</w:t>
      </w:r>
      <w:r w:rsidR="009A0072">
        <w:t xml:space="preserve"> </w:t>
      </w:r>
      <w:r w:rsidR="00016B0B">
        <w:t>pm.</w:t>
      </w:r>
      <w:r w:rsidR="00310B49">
        <w:t xml:space="preserve"> Approved</w:t>
      </w:r>
      <w:r w:rsidR="00161DDF">
        <w:t xml:space="preserve"> by </w:t>
      </w:r>
      <w:r w:rsidR="004F6163">
        <w:t>all,</w:t>
      </w:r>
      <w:r w:rsidR="00161DDF">
        <w:t xml:space="preserve"> and meeting </w:t>
      </w:r>
      <w:r w:rsidR="00B731ED">
        <w:t xml:space="preserve">was </w:t>
      </w:r>
      <w:r w:rsidR="00161DDF">
        <w:t>adjourned.</w:t>
      </w:r>
    </w:p>
    <w:p w14:paraId="6822775D" w14:textId="78ACE6D5" w:rsidR="00907BF6" w:rsidRDefault="00907BF6" w:rsidP="008215C7">
      <w:pPr>
        <w:tabs>
          <w:tab w:val="left" w:pos="-600"/>
        </w:tabs>
        <w:spacing w:after="0" w:line="240" w:lineRule="auto"/>
      </w:pPr>
    </w:p>
    <w:p w14:paraId="044DBDC4" w14:textId="62426AE9" w:rsidR="000F2D4F" w:rsidRDefault="00AE1879" w:rsidP="008215C7">
      <w:pPr>
        <w:tabs>
          <w:tab w:val="left" w:pos="-600"/>
        </w:tabs>
        <w:spacing w:after="0" w:line="240" w:lineRule="auto"/>
      </w:pPr>
      <w:r>
        <w:t>Respectfully submitted,</w:t>
      </w:r>
    </w:p>
    <w:p w14:paraId="3C3B797E" w14:textId="18F55D9B" w:rsidR="000F2D4F" w:rsidRDefault="006A5D71" w:rsidP="008215C7">
      <w:pPr>
        <w:tabs>
          <w:tab w:val="left" w:pos="-600"/>
        </w:tabs>
        <w:spacing w:after="0" w:line="240" w:lineRule="auto"/>
      </w:pPr>
      <w:r>
        <w:t xml:space="preserve">Sharon Paterson </w:t>
      </w:r>
    </w:p>
    <w:p w14:paraId="18AAA380" w14:textId="77777777" w:rsidR="00907BF6" w:rsidRDefault="00907BF6" w:rsidP="00BA09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907BF6" w:rsidSect="00BF66A5">
      <w:pgSz w:w="12240" w:h="15840"/>
      <w:pgMar w:top="990" w:right="1440" w:bottom="851" w:left="144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5ED3" w14:textId="77777777" w:rsidR="00A56F98" w:rsidRDefault="00A56F98" w:rsidP="00BF66A5">
      <w:pPr>
        <w:spacing w:after="0" w:line="240" w:lineRule="auto"/>
      </w:pPr>
      <w:r>
        <w:separator/>
      </w:r>
    </w:p>
  </w:endnote>
  <w:endnote w:type="continuationSeparator" w:id="0">
    <w:p w14:paraId="7DBAAD9E" w14:textId="77777777" w:rsidR="00A56F98" w:rsidRDefault="00A56F98" w:rsidP="00BF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E639" w14:textId="77777777" w:rsidR="00A56F98" w:rsidRDefault="00A56F98" w:rsidP="00BF66A5">
      <w:pPr>
        <w:spacing w:after="0" w:line="240" w:lineRule="auto"/>
      </w:pPr>
      <w:r>
        <w:separator/>
      </w:r>
    </w:p>
  </w:footnote>
  <w:footnote w:type="continuationSeparator" w:id="0">
    <w:p w14:paraId="1D00B265" w14:textId="77777777" w:rsidR="00A56F98" w:rsidRDefault="00A56F98" w:rsidP="00BF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BF0"/>
    <w:multiLevelType w:val="hybridMultilevel"/>
    <w:tmpl w:val="6748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85C08"/>
    <w:multiLevelType w:val="hybridMultilevel"/>
    <w:tmpl w:val="09C6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E4FB0"/>
    <w:multiLevelType w:val="hybridMultilevel"/>
    <w:tmpl w:val="A516B4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D4B82"/>
    <w:multiLevelType w:val="multilevel"/>
    <w:tmpl w:val="152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4705BCC"/>
    <w:multiLevelType w:val="multilevel"/>
    <w:tmpl w:val="F97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86F3156"/>
    <w:multiLevelType w:val="hybridMultilevel"/>
    <w:tmpl w:val="C666B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715B6"/>
    <w:multiLevelType w:val="hybridMultilevel"/>
    <w:tmpl w:val="A91AC27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77171E"/>
    <w:multiLevelType w:val="multilevel"/>
    <w:tmpl w:val="087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7E56DE3"/>
    <w:multiLevelType w:val="hybridMultilevel"/>
    <w:tmpl w:val="E026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32E68"/>
    <w:multiLevelType w:val="multilevel"/>
    <w:tmpl w:val="F97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ED7611C"/>
    <w:multiLevelType w:val="hybridMultilevel"/>
    <w:tmpl w:val="90AC7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7E9882">
      <w:numFmt w:val="bullet"/>
      <w:lvlText w:val="•"/>
      <w:lvlJc w:val="left"/>
      <w:pPr>
        <w:ind w:left="5850" w:hanging="441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A4F21"/>
    <w:multiLevelType w:val="multilevel"/>
    <w:tmpl w:val="B468AC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20B4B17"/>
    <w:multiLevelType w:val="hybridMultilevel"/>
    <w:tmpl w:val="FD1E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245F2"/>
    <w:multiLevelType w:val="multilevel"/>
    <w:tmpl w:val="48C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B1C6C67"/>
    <w:multiLevelType w:val="multilevel"/>
    <w:tmpl w:val="D252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CC648CA"/>
    <w:multiLevelType w:val="hybridMultilevel"/>
    <w:tmpl w:val="4AB8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9DF"/>
    <w:multiLevelType w:val="hybridMultilevel"/>
    <w:tmpl w:val="16E4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320F0"/>
    <w:multiLevelType w:val="hybridMultilevel"/>
    <w:tmpl w:val="C100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A5ABA"/>
    <w:multiLevelType w:val="multilevel"/>
    <w:tmpl w:val="D64C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01659A3"/>
    <w:multiLevelType w:val="hybridMultilevel"/>
    <w:tmpl w:val="B75022A2"/>
    <w:lvl w:ilvl="0" w:tplc="542456CE">
      <w:numFmt w:val="bullet"/>
      <w:lvlText w:val=""/>
      <w:lvlJc w:val="left"/>
      <w:pPr>
        <w:ind w:left="816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407C1D66"/>
    <w:multiLevelType w:val="hybridMultilevel"/>
    <w:tmpl w:val="BF9675AC"/>
    <w:lvl w:ilvl="0" w:tplc="04D6C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D6D84"/>
    <w:multiLevelType w:val="hybridMultilevel"/>
    <w:tmpl w:val="6E64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81272"/>
    <w:multiLevelType w:val="hybridMultilevel"/>
    <w:tmpl w:val="8206B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FF2CBE"/>
    <w:multiLevelType w:val="hybridMultilevel"/>
    <w:tmpl w:val="FA6E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F5633"/>
    <w:multiLevelType w:val="multilevel"/>
    <w:tmpl w:val="38BE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B940067"/>
    <w:multiLevelType w:val="hybridMultilevel"/>
    <w:tmpl w:val="612088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22372F"/>
    <w:multiLevelType w:val="hybridMultilevel"/>
    <w:tmpl w:val="79B810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985CF0"/>
    <w:multiLevelType w:val="hybridMultilevel"/>
    <w:tmpl w:val="52667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B2E2F"/>
    <w:multiLevelType w:val="multilevel"/>
    <w:tmpl w:val="E90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1F968E5"/>
    <w:multiLevelType w:val="multilevel"/>
    <w:tmpl w:val="DEE4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57D4289"/>
    <w:multiLevelType w:val="hybridMultilevel"/>
    <w:tmpl w:val="A1ACE0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71D35"/>
    <w:multiLevelType w:val="multilevel"/>
    <w:tmpl w:val="5C6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69B74C8B"/>
    <w:multiLevelType w:val="hybridMultilevel"/>
    <w:tmpl w:val="58F417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8301EE"/>
    <w:multiLevelType w:val="hybridMultilevel"/>
    <w:tmpl w:val="4C782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7E7003"/>
    <w:multiLevelType w:val="hybridMultilevel"/>
    <w:tmpl w:val="DE2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5757D"/>
    <w:multiLevelType w:val="hybridMultilevel"/>
    <w:tmpl w:val="D9A88A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B661EB"/>
    <w:multiLevelType w:val="hybridMultilevel"/>
    <w:tmpl w:val="66D2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372156">
    <w:abstractNumId w:val="2"/>
  </w:num>
  <w:num w:numId="2" w16cid:durableId="841121284">
    <w:abstractNumId w:val="35"/>
  </w:num>
  <w:num w:numId="3" w16cid:durableId="158423846">
    <w:abstractNumId w:val="6"/>
  </w:num>
  <w:num w:numId="4" w16cid:durableId="1323503216">
    <w:abstractNumId w:val="0"/>
  </w:num>
  <w:num w:numId="5" w16cid:durableId="1098410617">
    <w:abstractNumId w:val="10"/>
  </w:num>
  <w:num w:numId="6" w16cid:durableId="300114071">
    <w:abstractNumId w:val="33"/>
  </w:num>
  <w:num w:numId="7" w16cid:durableId="1302811718">
    <w:abstractNumId w:val="26"/>
  </w:num>
  <w:num w:numId="8" w16cid:durableId="777682237">
    <w:abstractNumId w:val="27"/>
  </w:num>
  <w:num w:numId="9" w16cid:durableId="1566602777">
    <w:abstractNumId w:val="25"/>
  </w:num>
  <w:num w:numId="10" w16cid:durableId="3673318">
    <w:abstractNumId w:val="3"/>
  </w:num>
  <w:num w:numId="11" w16cid:durableId="1683892778">
    <w:abstractNumId w:val="14"/>
  </w:num>
  <w:num w:numId="12" w16cid:durableId="89158891">
    <w:abstractNumId w:val="31"/>
  </w:num>
  <w:num w:numId="13" w16cid:durableId="88352168">
    <w:abstractNumId w:val="29"/>
  </w:num>
  <w:num w:numId="14" w16cid:durableId="312030855">
    <w:abstractNumId w:val="11"/>
  </w:num>
  <w:num w:numId="15" w16cid:durableId="610019259">
    <w:abstractNumId w:val="13"/>
  </w:num>
  <w:num w:numId="16" w16cid:durableId="503860720">
    <w:abstractNumId w:val="28"/>
  </w:num>
  <w:num w:numId="17" w16cid:durableId="970208037">
    <w:abstractNumId w:val="7"/>
  </w:num>
  <w:num w:numId="18" w16cid:durableId="1384330020">
    <w:abstractNumId w:val="24"/>
  </w:num>
  <w:num w:numId="19" w16cid:durableId="1227379266">
    <w:abstractNumId w:val="4"/>
  </w:num>
  <w:num w:numId="20" w16cid:durableId="33434596">
    <w:abstractNumId w:val="18"/>
  </w:num>
  <w:num w:numId="21" w16cid:durableId="1752461086">
    <w:abstractNumId w:val="9"/>
  </w:num>
  <w:num w:numId="22" w16cid:durableId="1621036707">
    <w:abstractNumId w:val="36"/>
  </w:num>
  <w:num w:numId="23" w16cid:durableId="1494486030">
    <w:abstractNumId w:val="12"/>
  </w:num>
  <w:num w:numId="24" w16cid:durableId="319044457">
    <w:abstractNumId w:val="23"/>
  </w:num>
  <w:num w:numId="25" w16cid:durableId="655112226">
    <w:abstractNumId w:val="21"/>
  </w:num>
  <w:num w:numId="26" w16cid:durableId="399596374">
    <w:abstractNumId w:val="30"/>
  </w:num>
  <w:num w:numId="27" w16cid:durableId="1783450394">
    <w:abstractNumId w:val="5"/>
  </w:num>
  <w:num w:numId="28" w16cid:durableId="1284725986">
    <w:abstractNumId w:val="1"/>
  </w:num>
  <w:num w:numId="29" w16cid:durableId="1072770796">
    <w:abstractNumId w:val="8"/>
  </w:num>
  <w:num w:numId="30" w16cid:durableId="1201043415">
    <w:abstractNumId w:val="32"/>
  </w:num>
  <w:num w:numId="31" w16cid:durableId="930821850">
    <w:abstractNumId w:val="17"/>
  </w:num>
  <w:num w:numId="32" w16cid:durableId="2136025755">
    <w:abstractNumId w:val="22"/>
  </w:num>
  <w:num w:numId="33" w16cid:durableId="635911878">
    <w:abstractNumId w:val="16"/>
  </w:num>
  <w:num w:numId="34" w16cid:durableId="1473674962">
    <w:abstractNumId w:val="34"/>
  </w:num>
  <w:num w:numId="35" w16cid:durableId="374935181">
    <w:abstractNumId w:val="15"/>
  </w:num>
  <w:num w:numId="36" w16cid:durableId="765464921">
    <w:abstractNumId w:val="19"/>
  </w:num>
  <w:num w:numId="37" w16cid:durableId="6487539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EE"/>
    <w:rsid w:val="00016B0B"/>
    <w:rsid w:val="00021D88"/>
    <w:rsid w:val="00036147"/>
    <w:rsid w:val="00036FA1"/>
    <w:rsid w:val="0004704F"/>
    <w:rsid w:val="00047E02"/>
    <w:rsid w:val="0005197B"/>
    <w:rsid w:val="000533E6"/>
    <w:rsid w:val="00057BEC"/>
    <w:rsid w:val="0007010A"/>
    <w:rsid w:val="000751A3"/>
    <w:rsid w:val="00076086"/>
    <w:rsid w:val="000766DC"/>
    <w:rsid w:val="0007796C"/>
    <w:rsid w:val="00085367"/>
    <w:rsid w:val="000959C3"/>
    <w:rsid w:val="000969D6"/>
    <w:rsid w:val="000979BC"/>
    <w:rsid w:val="00097C51"/>
    <w:rsid w:val="000A2EAE"/>
    <w:rsid w:val="000A73B9"/>
    <w:rsid w:val="000B569D"/>
    <w:rsid w:val="000C0815"/>
    <w:rsid w:val="000C2119"/>
    <w:rsid w:val="000D1211"/>
    <w:rsid w:val="000D1A2B"/>
    <w:rsid w:val="000D2EF4"/>
    <w:rsid w:val="000D343F"/>
    <w:rsid w:val="000D6363"/>
    <w:rsid w:val="000D7CB4"/>
    <w:rsid w:val="000E4FB9"/>
    <w:rsid w:val="000F1775"/>
    <w:rsid w:val="000F2D4F"/>
    <w:rsid w:val="000F3FC6"/>
    <w:rsid w:val="001037EE"/>
    <w:rsid w:val="00110E2A"/>
    <w:rsid w:val="001110C9"/>
    <w:rsid w:val="00113930"/>
    <w:rsid w:val="00117976"/>
    <w:rsid w:val="00133EF3"/>
    <w:rsid w:val="00136909"/>
    <w:rsid w:val="001420BF"/>
    <w:rsid w:val="001466DD"/>
    <w:rsid w:val="0015159B"/>
    <w:rsid w:val="00161064"/>
    <w:rsid w:val="00161DDF"/>
    <w:rsid w:val="00187600"/>
    <w:rsid w:val="00195A1D"/>
    <w:rsid w:val="001A5891"/>
    <w:rsid w:val="001A669E"/>
    <w:rsid w:val="001B030A"/>
    <w:rsid w:val="001B725C"/>
    <w:rsid w:val="001C2B5A"/>
    <w:rsid w:val="001C5DDB"/>
    <w:rsid w:val="001C6B68"/>
    <w:rsid w:val="001C7041"/>
    <w:rsid w:val="001C7D8A"/>
    <w:rsid w:val="001D181D"/>
    <w:rsid w:val="001E583D"/>
    <w:rsid w:val="001F0A93"/>
    <w:rsid w:val="002022AF"/>
    <w:rsid w:val="00207948"/>
    <w:rsid w:val="00216492"/>
    <w:rsid w:val="00233599"/>
    <w:rsid w:val="00250F0F"/>
    <w:rsid w:val="00252116"/>
    <w:rsid w:val="00263C07"/>
    <w:rsid w:val="00272ECD"/>
    <w:rsid w:val="002754F5"/>
    <w:rsid w:val="00280A49"/>
    <w:rsid w:val="00280D59"/>
    <w:rsid w:val="002853AF"/>
    <w:rsid w:val="002903CF"/>
    <w:rsid w:val="0029315E"/>
    <w:rsid w:val="00295F0D"/>
    <w:rsid w:val="002A429A"/>
    <w:rsid w:val="002A6355"/>
    <w:rsid w:val="002A6CD0"/>
    <w:rsid w:val="002A7B3B"/>
    <w:rsid w:val="002B3F20"/>
    <w:rsid w:val="002B5FAA"/>
    <w:rsid w:val="002C066D"/>
    <w:rsid w:val="002C601B"/>
    <w:rsid w:val="002D3709"/>
    <w:rsid w:val="002F3938"/>
    <w:rsid w:val="002F642F"/>
    <w:rsid w:val="003029E4"/>
    <w:rsid w:val="003105BF"/>
    <w:rsid w:val="00310B49"/>
    <w:rsid w:val="00314C81"/>
    <w:rsid w:val="00316F7D"/>
    <w:rsid w:val="00332DC6"/>
    <w:rsid w:val="00337B86"/>
    <w:rsid w:val="00341678"/>
    <w:rsid w:val="00342F3F"/>
    <w:rsid w:val="0034606C"/>
    <w:rsid w:val="00351369"/>
    <w:rsid w:val="003566D7"/>
    <w:rsid w:val="00364407"/>
    <w:rsid w:val="0037338D"/>
    <w:rsid w:val="00375244"/>
    <w:rsid w:val="00386BCA"/>
    <w:rsid w:val="00387EB1"/>
    <w:rsid w:val="00390631"/>
    <w:rsid w:val="0039268D"/>
    <w:rsid w:val="003A20E6"/>
    <w:rsid w:val="003B22FE"/>
    <w:rsid w:val="003B497F"/>
    <w:rsid w:val="003B6189"/>
    <w:rsid w:val="003C3377"/>
    <w:rsid w:val="003C42CD"/>
    <w:rsid w:val="003C7713"/>
    <w:rsid w:val="003D0E0A"/>
    <w:rsid w:val="003D1509"/>
    <w:rsid w:val="003D2B94"/>
    <w:rsid w:val="003D3783"/>
    <w:rsid w:val="003D43DA"/>
    <w:rsid w:val="003E32EB"/>
    <w:rsid w:val="003E4643"/>
    <w:rsid w:val="003E4CF5"/>
    <w:rsid w:val="003E6B82"/>
    <w:rsid w:val="003E6FE9"/>
    <w:rsid w:val="003F27C1"/>
    <w:rsid w:val="003F4433"/>
    <w:rsid w:val="0040180F"/>
    <w:rsid w:val="00402B1E"/>
    <w:rsid w:val="00404874"/>
    <w:rsid w:val="00406698"/>
    <w:rsid w:val="004259B8"/>
    <w:rsid w:val="00427127"/>
    <w:rsid w:val="004317F6"/>
    <w:rsid w:val="00431FE8"/>
    <w:rsid w:val="004334DA"/>
    <w:rsid w:val="00434EB0"/>
    <w:rsid w:val="00440058"/>
    <w:rsid w:val="0044053D"/>
    <w:rsid w:val="00443E49"/>
    <w:rsid w:val="0045097A"/>
    <w:rsid w:val="00450A48"/>
    <w:rsid w:val="004523B1"/>
    <w:rsid w:val="00456ADC"/>
    <w:rsid w:val="00457756"/>
    <w:rsid w:val="00460C97"/>
    <w:rsid w:val="00464023"/>
    <w:rsid w:val="00474776"/>
    <w:rsid w:val="00475BC3"/>
    <w:rsid w:val="00484843"/>
    <w:rsid w:val="004867DB"/>
    <w:rsid w:val="00495CB2"/>
    <w:rsid w:val="004A0896"/>
    <w:rsid w:val="004A2852"/>
    <w:rsid w:val="004A29DF"/>
    <w:rsid w:val="004E379D"/>
    <w:rsid w:val="004E6151"/>
    <w:rsid w:val="004E6A8A"/>
    <w:rsid w:val="004E72BA"/>
    <w:rsid w:val="004F03BA"/>
    <w:rsid w:val="004F070A"/>
    <w:rsid w:val="004F1C3F"/>
    <w:rsid w:val="004F5C5B"/>
    <w:rsid w:val="004F6163"/>
    <w:rsid w:val="004F7EC6"/>
    <w:rsid w:val="00502410"/>
    <w:rsid w:val="00505D4B"/>
    <w:rsid w:val="005113B8"/>
    <w:rsid w:val="0051187D"/>
    <w:rsid w:val="0051330F"/>
    <w:rsid w:val="005273EB"/>
    <w:rsid w:val="00533BEB"/>
    <w:rsid w:val="0053453E"/>
    <w:rsid w:val="005413B3"/>
    <w:rsid w:val="00545E7D"/>
    <w:rsid w:val="0054790A"/>
    <w:rsid w:val="0055037B"/>
    <w:rsid w:val="005536CA"/>
    <w:rsid w:val="00555FF5"/>
    <w:rsid w:val="00557906"/>
    <w:rsid w:val="00564A8E"/>
    <w:rsid w:val="00565C45"/>
    <w:rsid w:val="005666C2"/>
    <w:rsid w:val="00574169"/>
    <w:rsid w:val="005758AD"/>
    <w:rsid w:val="00582441"/>
    <w:rsid w:val="005838A3"/>
    <w:rsid w:val="00584FE2"/>
    <w:rsid w:val="00585903"/>
    <w:rsid w:val="0059149F"/>
    <w:rsid w:val="005B0BC0"/>
    <w:rsid w:val="005B0FD2"/>
    <w:rsid w:val="005B19B1"/>
    <w:rsid w:val="005C525A"/>
    <w:rsid w:val="005C7321"/>
    <w:rsid w:val="005D18FE"/>
    <w:rsid w:val="005D1A0D"/>
    <w:rsid w:val="005E5157"/>
    <w:rsid w:val="005E6537"/>
    <w:rsid w:val="005F3020"/>
    <w:rsid w:val="005F7CFE"/>
    <w:rsid w:val="005F7FFE"/>
    <w:rsid w:val="00600CFB"/>
    <w:rsid w:val="0060552E"/>
    <w:rsid w:val="00612AD8"/>
    <w:rsid w:val="00615914"/>
    <w:rsid w:val="006223C1"/>
    <w:rsid w:val="00622BFF"/>
    <w:rsid w:val="0062316D"/>
    <w:rsid w:val="00637AD9"/>
    <w:rsid w:val="00641DDF"/>
    <w:rsid w:val="00645BCB"/>
    <w:rsid w:val="00647509"/>
    <w:rsid w:val="00650AB3"/>
    <w:rsid w:val="00650CF7"/>
    <w:rsid w:val="006545FC"/>
    <w:rsid w:val="006564E1"/>
    <w:rsid w:val="006619C4"/>
    <w:rsid w:val="00662619"/>
    <w:rsid w:val="00663A64"/>
    <w:rsid w:val="00677D11"/>
    <w:rsid w:val="006811F9"/>
    <w:rsid w:val="00683F84"/>
    <w:rsid w:val="006847E3"/>
    <w:rsid w:val="0068656A"/>
    <w:rsid w:val="00686F15"/>
    <w:rsid w:val="00687585"/>
    <w:rsid w:val="006A1A07"/>
    <w:rsid w:val="006A1AB3"/>
    <w:rsid w:val="006A2AAE"/>
    <w:rsid w:val="006A5D71"/>
    <w:rsid w:val="006A7CB2"/>
    <w:rsid w:val="006B2260"/>
    <w:rsid w:val="006C1157"/>
    <w:rsid w:val="006D0049"/>
    <w:rsid w:val="006D070C"/>
    <w:rsid w:val="006D19A9"/>
    <w:rsid w:val="006D321C"/>
    <w:rsid w:val="006D3D98"/>
    <w:rsid w:val="006D454B"/>
    <w:rsid w:val="006D7B2F"/>
    <w:rsid w:val="006E2F2C"/>
    <w:rsid w:val="006E5563"/>
    <w:rsid w:val="006F00B0"/>
    <w:rsid w:val="006F2093"/>
    <w:rsid w:val="006F3DE2"/>
    <w:rsid w:val="006F3EE2"/>
    <w:rsid w:val="007026B6"/>
    <w:rsid w:val="00703667"/>
    <w:rsid w:val="00703C56"/>
    <w:rsid w:val="00707552"/>
    <w:rsid w:val="00710BE3"/>
    <w:rsid w:val="00712898"/>
    <w:rsid w:val="00727654"/>
    <w:rsid w:val="00733746"/>
    <w:rsid w:val="00737192"/>
    <w:rsid w:val="00737AE0"/>
    <w:rsid w:val="00737FA0"/>
    <w:rsid w:val="00740932"/>
    <w:rsid w:val="007434C2"/>
    <w:rsid w:val="0076409D"/>
    <w:rsid w:val="007703DC"/>
    <w:rsid w:val="0077219F"/>
    <w:rsid w:val="0077585F"/>
    <w:rsid w:val="00776C6A"/>
    <w:rsid w:val="00782253"/>
    <w:rsid w:val="007913F8"/>
    <w:rsid w:val="00796754"/>
    <w:rsid w:val="007A159E"/>
    <w:rsid w:val="007A51C9"/>
    <w:rsid w:val="007A6935"/>
    <w:rsid w:val="007B1627"/>
    <w:rsid w:val="007B1F04"/>
    <w:rsid w:val="007B589D"/>
    <w:rsid w:val="007B6A22"/>
    <w:rsid w:val="007C5294"/>
    <w:rsid w:val="007C6AFB"/>
    <w:rsid w:val="007C71C0"/>
    <w:rsid w:val="007D53E1"/>
    <w:rsid w:val="007E15A2"/>
    <w:rsid w:val="007E7D3A"/>
    <w:rsid w:val="007F2AFC"/>
    <w:rsid w:val="007F2EA0"/>
    <w:rsid w:val="007F5D55"/>
    <w:rsid w:val="00802575"/>
    <w:rsid w:val="00803630"/>
    <w:rsid w:val="00804E3D"/>
    <w:rsid w:val="008063AF"/>
    <w:rsid w:val="00814D6E"/>
    <w:rsid w:val="008215C7"/>
    <w:rsid w:val="00822C33"/>
    <w:rsid w:val="0082398D"/>
    <w:rsid w:val="0082465A"/>
    <w:rsid w:val="00830B8A"/>
    <w:rsid w:val="00831093"/>
    <w:rsid w:val="0083173A"/>
    <w:rsid w:val="00832B31"/>
    <w:rsid w:val="00834E45"/>
    <w:rsid w:val="008421A3"/>
    <w:rsid w:val="008432F3"/>
    <w:rsid w:val="0085025C"/>
    <w:rsid w:val="00853C63"/>
    <w:rsid w:val="00856ACF"/>
    <w:rsid w:val="008612AB"/>
    <w:rsid w:val="00864B56"/>
    <w:rsid w:val="008666F5"/>
    <w:rsid w:val="00873874"/>
    <w:rsid w:val="0087594C"/>
    <w:rsid w:val="00875AD0"/>
    <w:rsid w:val="008818B6"/>
    <w:rsid w:val="00886811"/>
    <w:rsid w:val="00892503"/>
    <w:rsid w:val="00892F0C"/>
    <w:rsid w:val="00893D1D"/>
    <w:rsid w:val="00896023"/>
    <w:rsid w:val="008A22E6"/>
    <w:rsid w:val="008B2497"/>
    <w:rsid w:val="008B5867"/>
    <w:rsid w:val="008B704D"/>
    <w:rsid w:val="008C6037"/>
    <w:rsid w:val="008D345E"/>
    <w:rsid w:val="008E7C3B"/>
    <w:rsid w:val="008F44AA"/>
    <w:rsid w:val="00900EEB"/>
    <w:rsid w:val="00907BF6"/>
    <w:rsid w:val="00913423"/>
    <w:rsid w:val="009162E6"/>
    <w:rsid w:val="0092330B"/>
    <w:rsid w:val="00931A35"/>
    <w:rsid w:val="00936DF4"/>
    <w:rsid w:val="009450A9"/>
    <w:rsid w:val="009525A3"/>
    <w:rsid w:val="0095615A"/>
    <w:rsid w:val="00964AF8"/>
    <w:rsid w:val="00965E12"/>
    <w:rsid w:val="009731D9"/>
    <w:rsid w:val="00974B29"/>
    <w:rsid w:val="009804DD"/>
    <w:rsid w:val="00982C92"/>
    <w:rsid w:val="009837C1"/>
    <w:rsid w:val="00996861"/>
    <w:rsid w:val="009A0072"/>
    <w:rsid w:val="009A2F6A"/>
    <w:rsid w:val="009A5443"/>
    <w:rsid w:val="009A5FEB"/>
    <w:rsid w:val="009A6925"/>
    <w:rsid w:val="009A6F46"/>
    <w:rsid w:val="009A7F16"/>
    <w:rsid w:val="009B3E74"/>
    <w:rsid w:val="009D2E25"/>
    <w:rsid w:val="009D3581"/>
    <w:rsid w:val="009E075F"/>
    <w:rsid w:val="009E6E98"/>
    <w:rsid w:val="009F58D7"/>
    <w:rsid w:val="009F700D"/>
    <w:rsid w:val="00A071CD"/>
    <w:rsid w:val="00A142A8"/>
    <w:rsid w:val="00A14BF6"/>
    <w:rsid w:val="00A15F1C"/>
    <w:rsid w:val="00A23675"/>
    <w:rsid w:val="00A26196"/>
    <w:rsid w:val="00A27078"/>
    <w:rsid w:val="00A333F2"/>
    <w:rsid w:val="00A343E9"/>
    <w:rsid w:val="00A36E51"/>
    <w:rsid w:val="00A41C75"/>
    <w:rsid w:val="00A434BD"/>
    <w:rsid w:val="00A462E2"/>
    <w:rsid w:val="00A46BFC"/>
    <w:rsid w:val="00A47CC1"/>
    <w:rsid w:val="00A50D9A"/>
    <w:rsid w:val="00A53A9B"/>
    <w:rsid w:val="00A55006"/>
    <w:rsid w:val="00A55DCB"/>
    <w:rsid w:val="00A56F98"/>
    <w:rsid w:val="00A60431"/>
    <w:rsid w:val="00A62BA2"/>
    <w:rsid w:val="00A66020"/>
    <w:rsid w:val="00A711AE"/>
    <w:rsid w:val="00A71A32"/>
    <w:rsid w:val="00A71EEA"/>
    <w:rsid w:val="00A7453B"/>
    <w:rsid w:val="00A75B65"/>
    <w:rsid w:val="00A81A75"/>
    <w:rsid w:val="00A84862"/>
    <w:rsid w:val="00A858D0"/>
    <w:rsid w:val="00A85F4A"/>
    <w:rsid w:val="00A878B8"/>
    <w:rsid w:val="00A90485"/>
    <w:rsid w:val="00A93B41"/>
    <w:rsid w:val="00AA3D65"/>
    <w:rsid w:val="00AB228F"/>
    <w:rsid w:val="00AB53E5"/>
    <w:rsid w:val="00AC1B91"/>
    <w:rsid w:val="00AD33BF"/>
    <w:rsid w:val="00AD71C9"/>
    <w:rsid w:val="00AE1879"/>
    <w:rsid w:val="00AE2F3B"/>
    <w:rsid w:val="00AE3FEF"/>
    <w:rsid w:val="00AE53A9"/>
    <w:rsid w:val="00AF1A6C"/>
    <w:rsid w:val="00AF3CFB"/>
    <w:rsid w:val="00B0060B"/>
    <w:rsid w:val="00B04846"/>
    <w:rsid w:val="00B061C8"/>
    <w:rsid w:val="00B21F78"/>
    <w:rsid w:val="00B31522"/>
    <w:rsid w:val="00B36FF4"/>
    <w:rsid w:val="00B54627"/>
    <w:rsid w:val="00B54E40"/>
    <w:rsid w:val="00B56A91"/>
    <w:rsid w:val="00B63BD6"/>
    <w:rsid w:val="00B72A20"/>
    <w:rsid w:val="00B731ED"/>
    <w:rsid w:val="00B74B05"/>
    <w:rsid w:val="00B80697"/>
    <w:rsid w:val="00B81618"/>
    <w:rsid w:val="00B9013E"/>
    <w:rsid w:val="00B95AD9"/>
    <w:rsid w:val="00BA09B4"/>
    <w:rsid w:val="00BA1164"/>
    <w:rsid w:val="00BB2978"/>
    <w:rsid w:val="00BB33B5"/>
    <w:rsid w:val="00BB635F"/>
    <w:rsid w:val="00BC4473"/>
    <w:rsid w:val="00BD35B5"/>
    <w:rsid w:val="00BE0AF8"/>
    <w:rsid w:val="00BF066E"/>
    <w:rsid w:val="00BF1FB4"/>
    <w:rsid w:val="00BF3FD8"/>
    <w:rsid w:val="00BF5BC8"/>
    <w:rsid w:val="00BF66A5"/>
    <w:rsid w:val="00BF72BC"/>
    <w:rsid w:val="00C04297"/>
    <w:rsid w:val="00C15EEB"/>
    <w:rsid w:val="00C22542"/>
    <w:rsid w:val="00C24053"/>
    <w:rsid w:val="00C34DCE"/>
    <w:rsid w:val="00C37E4A"/>
    <w:rsid w:val="00C50432"/>
    <w:rsid w:val="00C528F2"/>
    <w:rsid w:val="00C52986"/>
    <w:rsid w:val="00C544FC"/>
    <w:rsid w:val="00C56730"/>
    <w:rsid w:val="00C7067D"/>
    <w:rsid w:val="00C70EF6"/>
    <w:rsid w:val="00C832F4"/>
    <w:rsid w:val="00C833B0"/>
    <w:rsid w:val="00C85F26"/>
    <w:rsid w:val="00C91A4D"/>
    <w:rsid w:val="00C931FD"/>
    <w:rsid w:val="00C93668"/>
    <w:rsid w:val="00CA0684"/>
    <w:rsid w:val="00CA1BE3"/>
    <w:rsid w:val="00CA3B91"/>
    <w:rsid w:val="00CA56CA"/>
    <w:rsid w:val="00CB0167"/>
    <w:rsid w:val="00CB1F10"/>
    <w:rsid w:val="00CB78E0"/>
    <w:rsid w:val="00CC03BD"/>
    <w:rsid w:val="00CC3EA9"/>
    <w:rsid w:val="00CC5F3D"/>
    <w:rsid w:val="00CD4751"/>
    <w:rsid w:val="00CD4F2C"/>
    <w:rsid w:val="00CE55B8"/>
    <w:rsid w:val="00CE765D"/>
    <w:rsid w:val="00CF1CA0"/>
    <w:rsid w:val="00CF251A"/>
    <w:rsid w:val="00CF4435"/>
    <w:rsid w:val="00D00973"/>
    <w:rsid w:val="00D03282"/>
    <w:rsid w:val="00D0514A"/>
    <w:rsid w:val="00D1640E"/>
    <w:rsid w:val="00D22370"/>
    <w:rsid w:val="00D22ECA"/>
    <w:rsid w:val="00D276A8"/>
    <w:rsid w:val="00D3331D"/>
    <w:rsid w:val="00D348D8"/>
    <w:rsid w:val="00D36A31"/>
    <w:rsid w:val="00D50F9B"/>
    <w:rsid w:val="00D63601"/>
    <w:rsid w:val="00D6621B"/>
    <w:rsid w:val="00D66735"/>
    <w:rsid w:val="00D67BA5"/>
    <w:rsid w:val="00D707BE"/>
    <w:rsid w:val="00D71798"/>
    <w:rsid w:val="00D802D7"/>
    <w:rsid w:val="00D824EF"/>
    <w:rsid w:val="00D827D7"/>
    <w:rsid w:val="00D83599"/>
    <w:rsid w:val="00D8394B"/>
    <w:rsid w:val="00D86C36"/>
    <w:rsid w:val="00D90F6D"/>
    <w:rsid w:val="00DA7495"/>
    <w:rsid w:val="00DB640F"/>
    <w:rsid w:val="00DB679A"/>
    <w:rsid w:val="00DB7BBD"/>
    <w:rsid w:val="00DC71C2"/>
    <w:rsid w:val="00DC74FE"/>
    <w:rsid w:val="00DD37F1"/>
    <w:rsid w:val="00DD6455"/>
    <w:rsid w:val="00DE3A80"/>
    <w:rsid w:val="00DE4709"/>
    <w:rsid w:val="00DE4F21"/>
    <w:rsid w:val="00DF2BC9"/>
    <w:rsid w:val="00DF552C"/>
    <w:rsid w:val="00E0235D"/>
    <w:rsid w:val="00E04763"/>
    <w:rsid w:val="00E05AA7"/>
    <w:rsid w:val="00E0643F"/>
    <w:rsid w:val="00E22FCC"/>
    <w:rsid w:val="00E277B3"/>
    <w:rsid w:val="00E30A68"/>
    <w:rsid w:val="00E3490A"/>
    <w:rsid w:val="00E35CF3"/>
    <w:rsid w:val="00E36332"/>
    <w:rsid w:val="00E373D9"/>
    <w:rsid w:val="00E53CBB"/>
    <w:rsid w:val="00E566A2"/>
    <w:rsid w:val="00E57836"/>
    <w:rsid w:val="00E608E4"/>
    <w:rsid w:val="00E609FB"/>
    <w:rsid w:val="00E655AE"/>
    <w:rsid w:val="00E65E9D"/>
    <w:rsid w:val="00E6640A"/>
    <w:rsid w:val="00E678C9"/>
    <w:rsid w:val="00E67FC6"/>
    <w:rsid w:val="00E73477"/>
    <w:rsid w:val="00E73953"/>
    <w:rsid w:val="00E860C8"/>
    <w:rsid w:val="00E866BA"/>
    <w:rsid w:val="00E87CC6"/>
    <w:rsid w:val="00E90078"/>
    <w:rsid w:val="00E91DEF"/>
    <w:rsid w:val="00E921D0"/>
    <w:rsid w:val="00E930D9"/>
    <w:rsid w:val="00E976AB"/>
    <w:rsid w:val="00EA055F"/>
    <w:rsid w:val="00EA282C"/>
    <w:rsid w:val="00EB3A14"/>
    <w:rsid w:val="00EB3A3D"/>
    <w:rsid w:val="00EC3B4B"/>
    <w:rsid w:val="00EC5AA3"/>
    <w:rsid w:val="00ED5716"/>
    <w:rsid w:val="00ED7304"/>
    <w:rsid w:val="00EE25BB"/>
    <w:rsid w:val="00EE7E4F"/>
    <w:rsid w:val="00EF235E"/>
    <w:rsid w:val="00EF3AF7"/>
    <w:rsid w:val="00EF3E5E"/>
    <w:rsid w:val="00F00AC3"/>
    <w:rsid w:val="00F011D0"/>
    <w:rsid w:val="00F03426"/>
    <w:rsid w:val="00F0467D"/>
    <w:rsid w:val="00F0585A"/>
    <w:rsid w:val="00F06A96"/>
    <w:rsid w:val="00F110E8"/>
    <w:rsid w:val="00F22A9B"/>
    <w:rsid w:val="00F235AD"/>
    <w:rsid w:val="00F248DA"/>
    <w:rsid w:val="00F26B4D"/>
    <w:rsid w:val="00F30451"/>
    <w:rsid w:val="00F30A7A"/>
    <w:rsid w:val="00F30CDC"/>
    <w:rsid w:val="00F32F55"/>
    <w:rsid w:val="00F35602"/>
    <w:rsid w:val="00F35AFC"/>
    <w:rsid w:val="00F3710D"/>
    <w:rsid w:val="00F40889"/>
    <w:rsid w:val="00F436DA"/>
    <w:rsid w:val="00F456CB"/>
    <w:rsid w:val="00F47475"/>
    <w:rsid w:val="00F574EE"/>
    <w:rsid w:val="00F623C5"/>
    <w:rsid w:val="00F63A26"/>
    <w:rsid w:val="00F643AE"/>
    <w:rsid w:val="00F668A4"/>
    <w:rsid w:val="00F67DF2"/>
    <w:rsid w:val="00F80039"/>
    <w:rsid w:val="00F8234D"/>
    <w:rsid w:val="00F85C8A"/>
    <w:rsid w:val="00F87364"/>
    <w:rsid w:val="00F8773D"/>
    <w:rsid w:val="00F91C8C"/>
    <w:rsid w:val="00F94DEF"/>
    <w:rsid w:val="00FA048E"/>
    <w:rsid w:val="00FA1F43"/>
    <w:rsid w:val="00FA7173"/>
    <w:rsid w:val="00FB3EC2"/>
    <w:rsid w:val="00FC022E"/>
    <w:rsid w:val="00FC0736"/>
    <w:rsid w:val="00FC1DF9"/>
    <w:rsid w:val="00FD2737"/>
    <w:rsid w:val="00FD5517"/>
    <w:rsid w:val="00FD75BD"/>
    <w:rsid w:val="00FF22E3"/>
    <w:rsid w:val="00FF34BE"/>
    <w:rsid w:val="00FF73E6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03C27"/>
  <w15:docId w15:val="{ACBE9627-724A-475A-9F7A-0024CE28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CC"/>
    <w:pPr>
      <w:spacing w:after="120" w:line="264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3C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3C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3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3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3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3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3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3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3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75F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323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323C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323C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323C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323C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323C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323C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323C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323C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qFormat/>
    <w:rsid w:val="00C323C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323C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323CC"/>
    <w:rPr>
      <w:b/>
      <w:bCs/>
    </w:rPr>
  </w:style>
  <w:style w:type="character" w:styleId="Emphasis">
    <w:name w:val="Emphasis"/>
    <w:basedOn w:val="DefaultParagraphFont"/>
    <w:uiPriority w:val="20"/>
    <w:qFormat/>
    <w:rsid w:val="00C323C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C323CC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323C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323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23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23CC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C323C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23CC"/>
    <w:rPr>
      <w:b/>
      <w:bCs/>
      <w:smallCaps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C5882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rFonts w:cs="Times New Roman"/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rFonts w:cs="Times New Roman"/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rFonts w:cs="Times New Roman"/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23C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46C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75F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1E7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23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3CC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link w:val="NoSpacingChar"/>
    <w:uiPriority w:val="1"/>
    <w:qFormat/>
    <w:rsid w:val="00C323CC"/>
    <w:rPr>
      <w:color w:val="00000A"/>
    </w:rPr>
  </w:style>
  <w:style w:type="paragraph" w:styleId="Quote">
    <w:name w:val="Quote"/>
    <w:basedOn w:val="Normal"/>
    <w:next w:val="Normal"/>
    <w:link w:val="QuoteChar"/>
    <w:uiPriority w:val="29"/>
    <w:qFormat/>
    <w:rsid w:val="00C323CC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3CC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Marshall</dc:creator>
  <cp:lastModifiedBy>Jamey Paterson</cp:lastModifiedBy>
  <cp:revision>171</cp:revision>
  <cp:lastPrinted>2017-05-03T16:58:00Z</cp:lastPrinted>
  <dcterms:created xsi:type="dcterms:W3CDTF">2023-01-05T05:36:00Z</dcterms:created>
  <dcterms:modified xsi:type="dcterms:W3CDTF">2023-05-08T23:38:00Z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69bf4a9-87bd-4dbf-a36c-1db5158e5def_Enabled">
    <vt:lpwstr>True</vt:lpwstr>
  </property>
  <property fmtid="{D5CDD505-2E9C-101B-9397-08002B2CF9AE}" pid="10" name="MSIP_Label_569bf4a9-87bd-4dbf-a36c-1db5158e5def_SiteId">
    <vt:lpwstr>ea80952e-a476-42d4-aaf4-5457852b0f7e</vt:lpwstr>
  </property>
  <property fmtid="{D5CDD505-2E9C-101B-9397-08002B2CF9AE}" pid="11" name="MSIP_Label_569bf4a9-87bd-4dbf-a36c-1db5158e5def_Owner">
    <vt:lpwstr>Lynette.Morris-Reade@bp.com</vt:lpwstr>
  </property>
  <property fmtid="{D5CDD505-2E9C-101B-9397-08002B2CF9AE}" pid="12" name="MSIP_Label_569bf4a9-87bd-4dbf-a36c-1db5158e5def_SetDate">
    <vt:lpwstr>2019-06-04T18:48:53.7388205Z</vt:lpwstr>
  </property>
  <property fmtid="{D5CDD505-2E9C-101B-9397-08002B2CF9AE}" pid="13" name="MSIP_Label_569bf4a9-87bd-4dbf-a36c-1db5158e5def_Name">
    <vt:lpwstr>General</vt:lpwstr>
  </property>
  <property fmtid="{D5CDD505-2E9C-101B-9397-08002B2CF9AE}" pid="14" name="MSIP_Label_569bf4a9-87bd-4dbf-a36c-1db5158e5def_Application">
    <vt:lpwstr>Microsoft Azure Information Protection</vt:lpwstr>
  </property>
  <property fmtid="{D5CDD505-2E9C-101B-9397-08002B2CF9AE}" pid="15" name="MSIP_Label_569bf4a9-87bd-4dbf-a36c-1db5158e5def_ActionId">
    <vt:lpwstr>bf74a191-c188-4ee2-aeb3-00e4e1da7461</vt:lpwstr>
  </property>
  <property fmtid="{D5CDD505-2E9C-101B-9397-08002B2CF9AE}" pid="16" name="MSIP_Label_569bf4a9-87bd-4dbf-a36c-1db5158e5def_Extended_MSFT_Method">
    <vt:lpwstr>Manual</vt:lpwstr>
  </property>
  <property fmtid="{D5CDD505-2E9C-101B-9397-08002B2CF9AE}" pid="17" name="Sensitivity">
    <vt:lpwstr>General</vt:lpwstr>
  </property>
</Properties>
</file>